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23" w:rsidRDefault="00075923" w:rsidP="0007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2018/2019 навчальний рік</w:t>
      </w:r>
    </w:p>
    <w:p w:rsidR="00E832A2" w:rsidRDefault="00E832A2" w:rsidP="00D5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2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Рік заснування</w:t>
      </w:r>
      <w:r w:rsidRPr="002B4B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1913 – засновано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Бесарабівську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початкову школу</w:t>
      </w:r>
    </w:p>
    <w:p w:rsidR="00FF37BD" w:rsidRDefault="009F7B78" w:rsidP="00D5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  <w:r w:rsidR="00FF3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1944-1989 – </w:t>
      </w:r>
      <w:proofErr w:type="spellStart"/>
      <w:r w:rsidR="00FF37BD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Бесарабівська</w:t>
      </w:r>
      <w:proofErr w:type="spellEnd"/>
      <w:r w:rsidR="00FF3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семирічна (восьмирічна) школа</w:t>
      </w:r>
      <w:bookmarkStart w:id="0" w:name="_GoBack"/>
      <w:bookmarkEnd w:id="0"/>
    </w:p>
    <w:p w:rsidR="00FF37BD" w:rsidRDefault="00FF37BD" w:rsidP="00D5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7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1990</w:t>
      </w:r>
      <w:r w:rsidR="009F7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збудовано новий корпус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Бесарабівької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середньої  </w:t>
      </w:r>
    </w:p>
    <w:p w:rsidR="00FF37BD" w:rsidRDefault="00FF37BD" w:rsidP="00D5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школи</w:t>
      </w:r>
    </w:p>
    <w:p w:rsidR="00FF37BD" w:rsidRDefault="00FF37BD" w:rsidP="00D53B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9F7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7B78">
        <w:rPr>
          <w:rFonts w:ascii="Times New Roman" w:hAnsi="Times New Roman"/>
          <w:sz w:val="28"/>
          <w:szCs w:val="28"/>
        </w:rPr>
        <w:t xml:space="preserve">2011 </w:t>
      </w:r>
      <w:r w:rsidR="009F7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Бесарабівська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загальноосвітня школа І-ІІІ ступенів реорганізовано в Бесарабівський навчально-виховний комплекс (загальноосвітній навчальний заклад І-ІІІ ступенів - дошкільний навчальний  заклад).</w:t>
      </w:r>
    </w:p>
    <w:p w:rsidR="009F7B78" w:rsidRDefault="009F7B78" w:rsidP="00D53B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2015 -  Бесарабівський навчально-виховний комплекс </w:t>
      </w:r>
    </w:p>
    <w:p w:rsidR="009F7B78" w:rsidRDefault="009F7B78" w:rsidP="00D53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(загальноосвітній навчальний заклад І-ІІІ ступенів – дошкільний навчальний  заклад) реорганізовано шляхом пониження ступеня в Бесарабівський навчально- виховний комплекс (загальноосвітній навчальний заклад І-ІІ ступенів – дошкільний навчальний  заклад).</w:t>
      </w:r>
    </w:p>
    <w:p w:rsidR="009F7B78" w:rsidRDefault="009F7B78" w:rsidP="00D53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2017 – при </w:t>
      </w:r>
      <w:proofErr w:type="spellStart"/>
      <w:r>
        <w:rPr>
          <w:rFonts w:ascii="Times New Roman" w:hAnsi="Times New Roman"/>
          <w:sz w:val="28"/>
          <w:szCs w:val="28"/>
        </w:rPr>
        <w:t>Бесарабівському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навчально-виховному комплексі (загальноосвітньому навчальному закладі І-ІІ ступенів – дошкільному навчальному  закладі) створено групу пришкільного інтернату для дітей, які опинились у складних життєвих обставинах, які виховуються в малозабезпечених </w:t>
      </w:r>
      <w:proofErr w:type="spellStart"/>
      <w:r>
        <w:rPr>
          <w:rFonts w:ascii="Times New Roman" w:hAnsi="Times New Roman"/>
          <w:sz w:val="28"/>
          <w:szCs w:val="28"/>
        </w:rPr>
        <w:t>сімя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х</w:t>
      </w:r>
      <w:proofErr w:type="spellEnd"/>
    </w:p>
    <w:p w:rsidR="00D53BFC" w:rsidRDefault="00FF37BD" w:rsidP="00D53BF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F37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Мережа класів, учнів</w:t>
      </w:r>
      <w:r w:rsidR="001D29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. вихованців</w:t>
      </w:r>
      <w:r w:rsidR="00D53B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: </w:t>
      </w:r>
      <w:r w:rsidR="00D53BFC">
        <w:rPr>
          <w:rFonts w:ascii="Times New Roman" w:eastAsia="Times New Roman" w:hAnsi="Times New Roman" w:cs="Times New Roman"/>
          <w:sz w:val="30"/>
          <w:szCs w:val="30"/>
          <w:lang w:eastAsia="uk-UA"/>
        </w:rPr>
        <w:t>Всього – 9 класів, навчається учнів – 62</w:t>
      </w:r>
      <w:r w:rsidR="00D34C5B">
        <w:rPr>
          <w:rFonts w:ascii="Times New Roman" w:eastAsia="Times New Roman" w:hAnsi="Times New Roman" w:cs="Times New Roman"/>
          <w:sz w:val="30"/>
          <w:szCs w:val="30"/>
          <w:lang w:eastAsia="uk-UA"/>
        </w:rPr>
        <w:t>, з них в 1 класі – 10</w:t>
      </w:r>
      <w:r w:rsidR="00D53BFC" w:rsidRPr="002B4B0B">
        <w:rPr>
          <w:rFonts w:ascii="Times New Roman" w:eastAsia="Times New Roman" w:hAnsi="Times New Roman" w:cs="Times New Roman"/>
          <w:sz w:val="30"/>
          <w:szCs w:val="30"/>
          <w:lang w:eastAsia="uk-UA"/>
        </w:rPr>
        <w:t>. </w:t>
      </w:r>
      <w:r w:rsidR="001D295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Дошкільний підрозділ – 25 вихованців. </w:t>
      </w:r>
      <w:r w:rsidR="004D19E3">
        <w:rPr>
          <w:rFonts w:ascii="Times New Roman" w:eastAsia="Times New Roman" w:hAnsi="Times New Roman" w:cs="Times New Roman"/>
          <w:sz w:val="30"/>
          <w:szCs w:val="30"/>
          <w:lang w:eastAsia="uk-UA"/>
        </w:rPr>
        <w:t>Група пришкільного інтернату – 12</w:t>
      </w:r>
      <w:r w:rsidR="001D295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вихованців</w:t>
      </w:r>
    </w:p>
    <w:p w:rsidR="00D53BFC" w:rsidRPr="001D2953" w:rsidRDefault="00D53BFC" w:rsidP="00D53BF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Мова навчання: </w:t>
      </w:r>
      <w:r w:rsidR="001D29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Pr="00D5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українська</w:t>
      </w:r>
      <w:r w:rsidR="001D29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C6BCA" w:rsidRDefault="00D53BFC" w:rsidP="00D53BF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D29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Структура навчального закладу</w:t>
      </w:r>
      <w:r w:rsidR="001D29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:</w:t>
      </w:r>
    </w:p>
    <w:p w:rsidR="001D2953" w:rsidRPr="00D21B4F" w:rsidRDefault="001D2953" w:rsidP="001D2953">
      <w:pPr>
        <w:spacing w:after="0"/>
        <w:rPr>
          <w:sz w:val="28"/>
          <w:szCs w:val="28"/>
        </w:rPr>
      </w:pPr>
      <w:r w:rsidRPr="00D21B4F">
        <w:rPr>
          <w:rFonts w:ascii="Times New Roman" w:eastAsia="Times New Roman" w:hAnsi="Times New Roman"/>
          <w:color w:val="000000"/>
          <w:sz w:val="28"/>
          <w:szCs w:val="28"/>
        </w:rPr>
        <w:t xml:space="preserve">     - дошкільний підрозділ з різновіковою групою загального розвитку для дітей від одного до шести (семи) років;</w:t>
      </w:r>
    </w:p>
    <w:p w:rsidR="001D2953" w:rsidRPr="00D21B4F" w:rsidRDefault="001D2953" w:rsidP="001D29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B4F">
        <w:rPr>
          <w:rFonts w:ascii="Times New Roman" w:eastAsia="Times New Roman" w:hAnsi="Times New Roman"/>
          <w:color w:val="000000"/>
          <w:sz w:val="28"/>
          <w:szCs w:val="28"/>
        </w:rPr>
        <w:t>І ступінь - початкова школа (</w:t>
      </w:r>
      <w:r w:rsidRPr="00D21B4F">
        <w:rPr>
          <w:rFonts w:ascii="Times New Roman" w:hAnsi="Times New Roman"/>
          <w:sz w:val="28"/>
          <w:szCs w:val="28"/>
        </w:rPr>
        <w:t>термін навчання 4 роки)</w:t>
      </w:r>
      <w:r w:rsidRPr="00D21B4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D2953" w:rsidRPr="00D21B4F" w:rsidRDefault="001D2953" w:rsidP="001D29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1B4F">
        <w:rPr>
          <w:rFonts w:ascii="Times New Roman" w:eastAsia="Times New Roman" w:hAnsi="Times New Roman"/>
          <w:color w:val="000000"/>
          <w:sz w:val="28"/>
          <w:szCs w:val="28"/>
        </w:rPr>
        <w:t>ІІ ступінь - основна школа, що забезпечує базову загальну середню</w:t>
      </w:r>
      <w:r w:rsidRPr="00D21B4F">
        <w:rPr>
          <w:rFonts w:ascii="Times New Roman" w:hAnsi="Times New Roman"/>
          <w:sz w:val="28"/>
          <w:szCs w:val="28"/>
        </w:rPr>
        <w:t xml:space="preserve"> </w:t>
      </w:r>
      <w:r w:rsidRPr="00D21B4F">
        <w:rPr>
          <w:rFonts w:ascii="Times New Roman" w:eastAsia="Times New Roman" w:hAnsi="Times New Roman"/>
          <w:color w:val="000000"/>
          <w:sz w:val="28"/>
          <w:szCs w:val="28"/>
        </w:rPr>
        <w:t>освіту(</w:t>
      </w:r>
      <w:r w:rsidRPr="00D21B4F">
        <w:rPr>
          <w:rFonts w:ascii="Times New Roman" w:hAnsi="Times New Roman"/>
          <w:sz w:val="28"/>
          <w:szCs w:val="28"/>
        </w:rPr>
        <w:t>термін навчання 5 років)</w:t>
      </w:r>
      <w:r w:rsidRPr="00D21B4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D2953" w:rsidRDefault="001D2953" w:rsidP="001D2953">
      <w:pPr>
        <w:spacing w:after="0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2953">
        <w:rPr>
          <w:rStyle w:val="a3"/>
          <w:rFonts w:ascii="Times New Roman" w:hAnsi="Times New Roman" w:cs="Times New Roman"/>
          <w:b/>
          <w:sz w:val="28"/>
          <w:szCs w:val="28"/>
        </w:rPr>
        <w:t>Кадрове забезпечення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Всього 35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рацівників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>: пе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дагогічний колектив нараховує 17 педагогів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педагог-організатор; обслуговуючий персонал – </w:t>
      </w:r>
      <w:r w:rsidR="004D19E3">
        <w:rPr>
          <w:rFonts w:ascii="Times New Roman" w:eastAsia="Times New Roman" w:hAnsi="Times New Roman" w:cs="Times New Roman"/>
          <w:sz w:val="28"/>
          <w:szCs w:val="28"/>
          <w:lang w:eastAsia="uk-UA"/>
        </w:rPr>
        <w:t>16 чоловік. Ви</w:t>
      </w:r>
      <w:r w:rsidR="00D34C5B">
        <w:rPr>
          <w:rFonts w:ascii="Times New Roman" w:eastAsia="Times New Roman" w:hAnsi="Times New Roman" w:cs="Times New Roman"/>
          <w:sz w:val="28"/>
          <w:szCs w:val="28"/>
          <w:lang w:eastAsia="uk-UA"/>
        </w:rPr>
        <w:t>щу освіту мають 14  педагогів, 4</w:t>
      </w:r>
      <w:r w:rsidR="004D19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>- середню спеціальну.  Вищу кваліфікаційну ка</w:t>
      </w:r>
      <w:r w:rsidR="00D34C5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тегорію – 5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>; </w:t>
      </w:r>
      <w:r w:rsidR="004D19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кваліфікаційну категорію – 3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>;  ІІ кваліфікаційну категорію</w:t>
      </w:r>
      <w:r w:rsidR="004D19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3</w:t>
      </w:r>
      <w:r w:rsidR="00D34C5B">
        <w:rPr>
          <w:rFonts w:ascii="Times New Roman" w:eastAsia="Times New Roman" w:hAnsi="Times New Roman" w:cs="Times New Roman"/>
          <w:sz w:val="28"/>
          <w:szCs w:val="28"/>
          <w:lang w:eastAsia="uk-UA"/>
        </w:rPr>
        <w:t>; категорію „спеціаліст” – 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34C5B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Звання «старший учитель» - 3</w:t>
      </w:r>
      <w:r w:rsidR="005802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педагоги.</w:t>
      </w:r>
    </w:p>
    <w:p w:rsidR="005802D0" w:rsidRDefault="005802D0" w:rsidP="001D2953">
      <w:pPr>
        <w:spacing w:after="0"/>
        <w:ind w:right="9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5802D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Умови доступності закладу до навчання осіб з особливими потребами:</w:t>
      </w:r>
    </w:p>
    <w:p w:rsidR="005802D0" w:rsidRDefault="005802D0" w:rsidP="001D2953">
      <w:pPr>
        <w:spacing w:after="0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Створено умови безперешкодного доступу до першого поверху навчального закладу. Навчальний заклад має пандус, дзвінок виклику.</w:t>
      </w:r>
    </w:p>
    <w:p w:rsidR="005802D0" w:rsidRDefault="005802D0" w:rsidP="001D2953">
      <w:pPr>
        <w:spacing w:after="0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565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Творчий потенціал: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56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педагогічний колектив працює над проблемою «Формування компетентної особистості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565E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реалізації діяльнісного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565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підходу та використання інноваційних освітніх технологій».</w:t>
      </w:r>
    </w:p>
    <w:p w:rsidR="00AE565E" w:rsidRDefault="00AE565E" w:rsidP="001D2953">
      <w:pPr>
        <w:spacing w:after="0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56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Гурткова робота</w:t>
      </w:r>
      <w:r w:rsidRPr="002B4B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Бесарабівському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НВК працює 8</w:t>
      </w:r>
      <w:r w:rsidR="004D19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гуртків та 1 клуб.</w:t>
      </w:r>
    </w:p>
    <w:p w:rsidR="00AE565E" w:rsidRDefault="00AE565E" w:rsidP="001D2953">
      <w:pPr>
        <w:spacing w:after="0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B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Підвіз учнів: </w:t>
      </w:r>
      <w:r w:rsidR="004D19E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</w:t>
      </w:r>
      <w:r w:rsidR="00D3798C">
        <w:rPr>
          <w:rFonts w:ascii="Times New Roman" w:eastAsia="Times New Roman" w:hAnsi="Times New Roman" w:cs="Times New Roman"/>
          <w:sz w:val="28"/>
          <w:szCs w:val="28"/>
          <w:lang w:eastAsia="uk-UA"/>
        </w:rPr>
        <w:t>о закладу  потребують підвозу 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 учні  та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798C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вчителів</w:t>
      </w:r>
      <w:r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Підвіз учнів здійснюється шкільним автобусом.</w:t>
      </w:r>
    </w:p>
    <w:p w:rsidR="005802D0" w:rsidRPr="005802D0" w:rsidRDefault="00AE565E" w:rsidP="001D2953">
      <w:pPr>
        <w:spacing w:after="0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565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Матеріально-технічна база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  <w:r w:rsidR="000D162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D34C5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послуг учнів 10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</w:t>
      </w:r>
      <w:r w:rsidR="000D1622"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ів, </w:t>
      </w:r>
      <w:r w:rsidR="000D1622"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>мп’ютерний клас</w:t>
      </w:r>
      <w:r w:rsidR="000D1622"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  зала</w:t>
      </w:r>
      <w:r w:rsidR="000D1622"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комбінована майстерня,</w:t>
      </w:r>
      <w:r w:rsidR="000D1622"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бібліотека, актова зала</w:t>
      </w:r>
      <w:r w:rsidR="000D1622" w:rsidRPr="002B4B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медичний кабінет, </w:t>
      </w:r>
      <w:r w:rsidR="000D162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спортивний майданчик, ігровий майданчик дошкільного підрозділу, краєзнавчий музей.</w:t>
      </w:r>
      <w:r w:rsidR="000D1622" w:rsidRPr="005802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802D0" w:rsidRPr="005802D0" w:rsidRDefault="005802D0" w:rsidP="001D2953">
      <w:pPr>
        <w:spacing w:after="0"/>
        <w:ind w:right="91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2953" w:rsidRPr="005802D0" w:rsidRDefault="001D2953" w:rsidP="001D2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uk-UA"/>
        </w:rPr>
      </w:pPr>
    </w:p>
    <w:sectPr w:rsidR="001D2953" w:rsidRPr="005802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05DE"/>
    <w:multiLevelType w:val="hybridMultilevel"/>
    <w:tmpl w:val="AF746F12"/>
    <w:lvl w:ilvl="0" w:tplc="03B81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49"/>
    <w:rsid w:val="00075923"/>
    <w:rsid w:val="000D1622"/>
    <w:rsid w:val="001D2953"/>
    <w:rsid w:val="004C6BCA"/>
    <w:rsid w:val="004D19E3"/>
    <w:rsid w:val="005802D0"/>
    <w:rsid w:val="005F3449"/>
    <w:rsid w:val="009F7B78"/>
    <w:rsid w:val="00AE565E"/>
    <w:rsid w:val="00D34C5B"/>
    <w:rsid w:val="00D3798C"/>
    <w:rsid w:val="00D53BFC"/>
    <w:rsid w:val="00E832A2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EE56"/>
  <w15:chartTrackingRefBased/>
  <w15:docId w15:val="{856D59EC-D516-4BA4-9BDA-6A1037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D2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Учень2</dc:creator>
  <cp:keywords/>
  <dc:description/>
  <cp:lastModifiedBy>Вчитель</cp:lastModifiedBy>
  <cp:revision>8</cp:revision>
  <dcterms:created xsi:type="dcterms:W3CDTF">2017-10-31T12:08:00Z</dcterms:created>
  <dcterms:modified xsi:type="dcterms:W3CDTF">2018-10-24T08:38:00Z</dcterms:modified>
</cp:coreProperties>
</file>